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94AE" w14:textId="49D2E22F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4FDB7B46" w14:textId="4F33C8F0" w:rsidR="001B1390" w:rsidRPr="002A409B" w:rsidRDefault="0040116D" w:rsidP="00A1018F">
      <w:pPr>
        <w:pStyle w:val="Nagwek"/>
        <w:spacing w:after="120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5102D0">
        <w:rPr>
          <w:rFonts w:ascii="Franklin Gothic Book" w:hAnsi="Franklin Gothic Book" w:cstheme="minorHAnsi"/>
          <w:bCs/>
          <w:sz w:val="18"/>
          <w:szCs w:val="18"/>
        </w:rPr>
        <w:t>Dostosowanie przyłącza 15,75</w:t>
      </w:r>
      <w:r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proofErr w:type="spellStart"/>
      <w:r w:rsidRPr="005102D0">
        <w:rPr>
          <w:rFonts w:ascii="Franklin Gothic Book" w:hAnsi="Franklin Gothic Book" w:cstheme="minorHAnsi"/>
          <w:bCs/>
          <w:sz w:val="18"/>
          <w:szCs w:val="18"/>
        </w:rPr>
        <w:t>kV</w:t>
      </w:r>
      <w:proofErr w:type="spellEnd"/>
      <w:r w:rsidRPr="005102D0">
        <w:rPr>
          <w:rFonts w:ascii="Franklin Gothic Book" w:hAnsi="Franklin Gothic Book" w:cstheme="minorHAnsi"/>
          <w:bCs/>
          <w:sz w:val="18"/>
          <w:szCs w:val="18"/>
        </w:rPr>
        <w:t xml:space="preserve"> szynoprzewodów wyprowadzenia mocy do zabudowy nowego transformatora 290MVA, 400kV z</w:t>
      </w:r>
      <w:r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5102D0">
        <w:rPr>
          <w:rFonts w:ascii="Franklin Gothic Book" w:hAnsi="Franklin Gothic Book" w:cstheme="minorHAnsi"/>
          <w:bCs/>
          <w:sz w:val="18"/>
          <w:szCs w:val="18"/>
        </w:rPr>
        <w:t>PPZ na stanowisko transformatora blokowego TB9 w Enea Elektrownia Połaniec S.A</w:t>
      </w:r>
      <w:r>
        <w:rPr>
          <w:rFonts w:ascii="Franklin Gothic Book" w:hAnsi="Franklin Gothic Book" w:cstheme="minorHAnsi"/>
          <w:bCs/>
          <w:sz w:val="18"/>
          <w:szCs w:val="18"/>
        </w:rPr>
        <w:t>.</w:t>
      </w:r>
    </w:p>
    <w:p w14:paraId="0C78059E" w14:textId="4627667C" w:rsidR="003736CF" w:rsidRPr="0040116D" w:rsidRDefault="002A6BEA" w:rsidP="0040116D">
      <w:pPr>
        <w:pStyle w:val="Akapitzlist"/>
        <w:numPr>
          <w:ilvl w:val="1"/>
          <w:numId w:val="10"/>
        </w:numPr>
        <w:spacing w:after="120" w:line="240" w:lineRule="auto"/>
        <w:ind w:left="709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0F4BC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</w:t>
      </w:r>
      <w:r w:rsidR="0040116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40116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12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CC3B9E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202</w:t>
      </w:r>
      <w:r w:rsidR="0040116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6</w:t>
      </w:r>
      <w:r w:rsidR="00A7229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4CD2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  <w:r w:rsidR="0040116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40116D">
        <w:rPr>
          <w:rFonts w:ascii="Franklin Gothic Book" w:hAnsi="Franklin Gothic Book"/>
          <w:color w:val="000000" w:themeColor="text1"/>
          <w:sz w:val="18"/>
          <w:szCs w:val="18"/>
        </w:rPr>
        <w:t>Praca będzie wykonana w dwóch etapach:</w:t>
      </w:r>
    </w:p>
    <w:p w14:paraId="24EA2262" w14:textId="3BBE8244" w:rsidR="0040116D" w:rsidRDefault="0040116D" w:rsidP="0040116D">
      <w:pPr>
        <w:pStyle w:val="Akapitzlist"/>
        <w:numPr>
          <w:ilvl w:val="2"/>
          <w:numId w:val="10"/>
        </w:numPr>
        <w:spacing w:after="120" w:line="240" w:lineRule="auto"/>
        <w:ind w:left="1418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0116D">
        <w:rPr>
          <w:rFonts w:ascii="Franklin Gothic Book" w:hAnsi="Franklin Gothic Book" w:cstheme="minorHAnsi"/>
          <w:sz w:val="18"/>
          <w:szCs w:val="18"/>
        </w:rPr>
        <w:t xml:space="preserve">Postój bloku nr 9 </w:t>
      </w:r>
      <w:r w:rsidRPr="0040116D">
        <w:rPr>
          <w:rFonts w:ascii="Franklin Gothic Book" w:hAnsi="Franklin Gothic Book" w:cstheme="minorHAnsi"/>
          <w:b/>
          <w:bCs/>
          <w:sz w:val="18"/>
          <w:szCs w:val="18"/>
        </w:rPr>
        <w:t>(28.06 - 21.07.2025)</w:t>
      </w:r>
      <w:r w:rsidRPr="0040116D">
        <w:rPr>
          <w:rFonts w:ascii="Franklin Gothic Book" w:hAnsi="Franklin Gothic Book" w:cstheme="minorHAnsi"/>
          <w:sz w:val="18"/>
          <w:szCs w:val="18"/>
        </w:rPr>
        <w:t xml:space="preserve"> – dostarczenie dokumentacji technicznej, wykonanie nowego fundamentu i przeróbka konstrukcji wsporczej</w:t>
      </w:r>
      <w:r>
        <w:rPr>
          <w:rFonts w:ascii="Franklin Gothic Book" w:hAnsi="Franklin Gothic Book" w:cstheme="minorHAnsi"/>
          <w:sz w:val="18"/>
          <w:szCs w:val="18"/>
        </w:rPr>
        <w:t>.</w:t>
      </w:r>
    </w:p>
    <w:p w14:paraId="1698357C" w14:textId="66B4D8EC" w:rsidR="0040116D" w:rsidRPr="003736CF" w:rsidRDefault="0040116D" w:rsidP="0040116D">
      <w:pPr>
        <w:pStyle w:val="Akapitzlist"/>
        <w:numPr>
          <w:ilvl w:val="2"/>
          <w:numId w:val="10"/>
        </w:numPr>
        <w:spacing w:after="120" w:line="240" w:lineRule="auto"/>
        <w:ind w:left="1418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0116D">
        <w:rPr>
          <w:rFonts w:ascii="Franklin Gothic Book" w:hAnsi="Franklin Gothic Book" w:cstheme="minorHAnsi"/>
          <w:sz w:val="18"/>
          <w:szCs w:val="18"/>
        </w:rPr>
        <w:t xml:space="preserve">Postój bloku nr </w:t>
      </w:r>
      <w:r w:rsidRPr="00DD4C2D">
        <w:rPr>
          <w:rFonts w:ascii="Franklin Gothic Book" w:hAnsi="Franklin Gothic Book" w:cstheme="minorHAnsi"/>
          <w:sz w:val="18"/>
          <w:szCs w:val="18"/>
        </w:rPr>
        <w:t xml:space="preserve">9 </w:t>
      </w:r>
      <w:r w:rsidR="00DD4C2D" w:rsidRPr="00DD4C2D">
        <w:rPr>
          <w:rFonts w:ascii="Franklin Gothic Book" w:hAnsi="Franklin Gothic Book" w:cstheme="minorHAnsi"/>
          <w:sz w:val="18"/>
          <w:szCs w:val="18"/>
        </w:rPr>
        <w:t>(</w:t>
      </w:r>
      <w:r w:rsidR="00DD4C2D" w:rsidRPr="00DD4C2D">
        <w:rPr>
          <w:rFonts w:ascii="Franklin Gothic Book" w:hAnsi="Franklin Gothic Book"/>
          <w:b/>
          <w:bCs/>
          <w:sz w:val="18"/>
          <w:szCs w:val="18"/>
        </w:rPr>
        <w:t>28.02</w:t>
      </w:r>
      <w:r w:rsidR="00DD4C2D">
        <w:rPr>
          <w:rFonts w:ascii="Franklin Gothic Book" w:hAnsi="Franklin Gothic Book"/>
          <w:b/>
          <w:bCs/>
          <w:sz w:val="18"/>
          <w:szCs w:val="18"/>
        </w:rPr>
        <w:t xml:space="preserve"> - </w:t>
      </w:r>
      <w:r w:rsidR="00DD4C2D" w:rsidRPr="00DD4C2D">
        <w:rPr>
          <w:rFonts w:ascii="Franklin Gothic Book" w:hAnsi="Franklin Gothic Book"/>
          <w:b/>
          <w:bCs/>
          <w:sz w:val="18"/>
          <w:szCs w:val="18"/>
        </w:rPr>
        <w:t>07.04.2026</w:t>
      </w:r>
      <w:r w:rsidR="00DD4C2D" w:rsidRPr="00DD4C2D">
        <w:rPr>
          <w:rFonts w:ascii="Franklin Gothic Book" w:hAnsi="Franklin Gothic Book"/>
          <w:sz w:val="18"/>
          <w:szCs w:val="18"/>
        </w:rPr>
        <w:t>)</w:t>
      </w:r>
      <w:r w:rsidRPr="00DD4C2D">
        <w:rPr>
          <w:rFonts w:ascii="Franklin Gothic Book" w:hAnsi="Franklin Gothic Book" w:cstheme="minorHAnsi"/>
          <w:sz w:val="18"/>
          <w:szCs w:val="18"/>
        </w:rPr>
        <w:t xml:space="preserve"> dostosowanie</w:t>
      </w:r>
      <w:r w:rsidRPr="0040116D">
        <w:rPr>
          <w:rFonts w:ascii="Franklin Gothic Book" w:hAnsi="Franklin Gothic Book" w:cstheme="minorHAnsi"/>
          <w:sz w:val="18"/>
          <w:szCs w:val="18"/>
        </w:rPr>
        <w:t xml:space="preserve"> przyłącza szynoprzewodu 15,75kV, GN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40116D">
        <w:rPr>
          <w:rFonts w:ascii="Franklin Gothic Book" w:hAnsi="Franklin Gothic Book" w:cstheme="minorHAnsi"/>
          <w:sz w:val="18"/>
          <w:szCs w:val="18"/>
        </w:rPr>
        <w:t>punktu gwiazdowego do nowego transformatora 290 MWA</w:t>
      </w:r>
      <w:r>
        <w:rPr>
          <w:rFonts w:ascii="Franklin Gothic Book" w:hAnsi="Franklin Gothic Book" w:cstheme="minorHAnsi"/>
          <w:sz w:val="18"/>
          <w:szCs w:val="18"/>
        </w:rPr>
        <w:t>.</w:t>
      </w:r>
    </w:p>
    <w:p w14:paraId="00D71DE4" w14:textId="646B91D1" w:rsidR="00DC6BE6" w:rsidRPr="00E56092" w:rsidRDefault="00CE156E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6F63BB">
        <w:rPr>
          <w:rFonts w:ascii="Franklin Gothic Book" w:hAnsi="Franklin Gothic Book" w:cstheme="minorHAnsi"/>
          <w:sz w:val="18"/>
          <w:szCs w:val="18"/>
          <w:u w:val="single"/>
        </w:rPr>
        <w:t>24</w:t>
      </w:r>
      <w:r w:rsidR="006F63BB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miesiąc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4C8CD089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</w:t>
      </w:r>
      <w:r w:rsidR="0037223D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 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lastRenderedPageBreak/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2A73833A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37223D">
        <w:rPr>
          <w:rFonts w:ascii="Franklin Gothic Book" w:eastAsiaTheme="minorHAnsi" w:hAnsi="Franklin Gothic Book"/>
          <w:sz w:val="18"/>
          <w:szCs w:val="18"/>
        </w:rPr>
        <w:t> </w:t>
      </w:r>
      <w:r w:rsidRPr="00352726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95E6D90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37223D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9BE5B4E" w:rsidR="002A6BEA" w:rsidRPr="002A6BEA" w:rsidRDefault="002A6BEA" w:rsidP="0037223D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37223D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formacie pdf, w wersji nieedytowalnej celem zapewnienia autentyczności pochodzenia i integralności treści faktury.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4D04B8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4B4423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A1018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4B4423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2F4E4DBD" w:rsidR="008F1929" w:rsidRPr="004B4423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/>
                <w:sz w:val="18"/>
                <w:szCs w:val="18"/>
              </w:rPr>
            </w:pPr>
            <w:r w:rsidRPr="00AD66E5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AD66E5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AD66E5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18A6C278" w:rsidR="008F1929" w:rsidRPr="00477D8A" w:rsidRDefault="008F1929" w:rsidP="004B4423">
            <w:pPr>
              <w:pStyle w:val="Tekstkomentarza"/>
              <w:spacing w:before="120" w:after="120"/>
              <w:jc w:val="both"/>
            </w:pPr>
            <w:r w:rsidRPr="00477D8A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507F276C" w:rsidR="005B56DD" w:rsidRPr="000E11E9" w:rsidRDefault="005B56DD" w:rsidP="004B4423">
            <w:pPr>
              <w:spacing w:before="120" w:after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4B4423" w:rsidRDefault="008F1929" w:rsidP="004B4423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4B4423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152D22" w:rsidRDefault="002E6258" w:rsidP="004B4423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</w:t>
            </w:r>
            <w:r w:rsidRPr="004B4423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4B4423">
            <w:pPr>
              <w:pStyle w:val="Akapitzlist"/>
              <w:spacing w:before="120" w:after="120"/>
              <w:ind w:left="28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4B4423">
            <w:pPr>
              <w:pStyle w:val="Tekstpodstawowy"/>
              <w:spacing w:before="120"/>
              <w:contextualSpacing w:val="0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 xml:space="preserve">w </w:t>
            </w:r>
            <w:r w:rsidRPr="004B4423">
              <w:rPr>
                <w:b/>
                <w:bCs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036D9A57" w14:textId="4084229A" w:rsidR="00E61DF6" w:rsidRDefault="00E61DF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260BE228" w:rsidR="00C57BD6" w:rsidRPr="005A5EAF" w:rsidRDefault="00581593" w:rsidP="00D46962">
      <w:pPr>
        <w:pStyle w:val="Nagwek"/>
        <w:numPr>
          <w:ilvl w:val="0"/>
          <w:numId w:val="18"/>
        </w:numPr>
        <w:spacing w:line="360" w:lineRule="auto"/>
        <w:jc w:val="both"/>
        <w:rPr>
          <w:rFonts w:ascii="Franklin Gothic Book" w:hAnsi="Franklin Gothic Book" w:cs="Arial"/>
          <w:sz w:val="18"/>
          <w:szCs w:val="18"/>
          <w:u w:val="single"/>
        </w:rPr>
      </w:pPr>
      <w:r w:rsidRPr="005D56C5">
        <w:rPr>
          <w:rFonts w:ascii="Franklin Gothic Book" w:hAnsi="Franklin Gothic Book"/>
          <w:sz w:val="18"/>
          <w:szCs w:val="18"/>
        </w:rPr>
        <w:t>Za</w:t>
      </w:r>
      <w:r w:rsidR="005D56C5" w:rsidRPr="005D56C5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AF4B71">
        <w:rPr>
          <w:rFonts w:ascii="Franklin Gothic Book" w:hAnsi="Franklin Gothic Book" w:cstheme="minorHAnsi"/>
          <w:sz w:val="18"/>
          <w:szCs w:val="18"/>
        </w:rPr>
        <w:t>„</w:t>
      </w:r>
      <w:r w:rsidR="0040116D">
        <w:rPr>
          <w:rFonts w:ascii="Franklin Gothic Book" w:hAnsi="Franklin Gothic Book" w:cstheme="minorHAnsi"/>
          <w:bCs/>
          <w:sz w:val="18"/>
          <w:szCs w:val="18"/>
        </w:rPr>
        <w:t>d</w:t>
      </w:r>
      <w:r w:rsidR="0040116D" w:rsidRPr="005102D0">
        <w:rPr>
          <w:rFonts w:ascii="Franklin Gothic Book" w:hAnsi="Franklin Gothic Book" w:cstheme="minorHAnsi"/>
          <w:bCs/>
          <w:sz w:val="18"/>
          <w:szCs w:val="18"/>
        </w:rPr>
        <w:t>ostosowanie przyłącza 15,75</w:t>
      </w:r>
      <w:r w:rsidR="0040116D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proofErr w:type="spellStart"/>
      <w:r w:rsidR="0040116D" w:rsidRPr="005102D0">
        <w:rPr>
          <w:rFonts w:ascii="Franklin Gothic Book" w:hAnsi="Franklin Gothic Book" w:cstheme="minorHAnsi"/>
          <w:bCs/>
          <w:sz w:val="18"/>
          <w:szCs w:val="18"/>
        </w:rPr>
        <w:t>kV</w:t>
      </w:r>
      <w:proofErr w:type="spellEnd"/>
      <w:r w:rsidR="0040116D" w:rsidRPr="005102D0">
        <w:rPr>
          <w:rFonts w:ascii="Franklin Gothic Book" w:hAnsi="Franklin Gothic Book" w:cstheme="minorHAnsi"/>
          <w:bCs/>
          <w:sz w:val="18"/>
          <w:szCs w:val="18"/>
        </w:rPr>
        <w:t xml:space="preserve"> szynoprzewodów wyprowadzenia mocy do zabudowy nowego transformatora 290MVA, 400kV z</w:t>
      </w:r>
      <w:r w:rsidR="0040116D">
        <w:rPr>
          <w:rFonts w:ascii="Franklin Gothic Book" w:hAnsi="Franklin Gothic Book" w:cstheme="minorHAnsi"/>
          <w:bCs/>
          <w:sz w:val="18"/>
          <w:szCs w:val="18"/>
        </w:rPr>
        <w:t> </w:t>
      </w:r>
      <w:r w:rsidR="0040116D" w:rsidRPr="005102D0">
        <w:rPr>
          <w:rFonts w:ascii="Franklin Gothic Book" w:hAnsi="Franklin Gothic Book" w:cstheme="minorHAnsi"/>
          <w:bCs/>
          <w:sz w:val="18"/>
          <w:szCs w:val="18"/>
        </w:rPr>
        <w:t>PPZ na stanowisko transformatora blokowego TB9 w Enea Elektrownia Połaniec S.</w:t>
      </w:r>
      <w:r w:rsidR="0040116D" w:rsidRPr="0040116D">
        <w:rPr>
          <w:rFonts w:ascii="Franklin Gothic Book" w:hAnsi="Franklin Gothic Book" w:cstheme="minorHAnsi"/>
          <w:bCs/>
          <w:sz w:val="18"/>
          <w:szCs w:val="18"/>
        </w:rPr>
        <w:t>A</w:t>
      </w:r>
      <w:r w:rsidR="00332E6F" w:rsidRPr="0040116D">
        <w:rPr>
          <w:rFonts w:ascii="Franklin Gothic Book" w:hAnsi="Franklin Gothic Book" w:cs="Arial"/>
          <w:sz w:val="18"/>
          <w:szCs w:val="18"/>
        </w:rPr>
        <w:t>.</w:t>
      </w:r>
      <w:r w:rsidR="00AF4B71" w:rsidRPr="0040116D">
        <w:rPr>
          <w:rFonts w:ascii="Franklin Gothic Book" w:hAnsi="Franklin Gothic Book" w:cs="Arial"/>
          <w:sz w:val="18"/>
          <w:szCs w:val="18"/>
        </w:rPr>
        <w:t>”</w:t>
      </w:r>
      <w:r w:rsidR="00B4149E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5A5EAF">
        <w:rPr>
          <w:rFonts w:ascii="Franklin Gothic Book" w:hAnsi="Franklin Gothic Book"/>
          <w:sz w:val="18"/>
          <w:szCs w:val="18"/>
        </w:rPr>
        <w:t>oferujemy</w:t>
      </w:r>
      <w:r w:rsidR="000A27D0" w:rsidRPr="005A5EAF">
        <w:rPr>
          <w:rFonts w:ascii="Franklin Gothic Book" w:hAnsi="Franklin Gothic Book"/>
          <w:sz w:val="18"/>
          <w:szCs w:val="18"/>
        </w:rPr>
        <w:t xml:space="preserve"> całkowite </w:t>
      </w:r>
      <w:r w:rsidRPr="005A5EAF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 </w:t>
      </w:r>
      <w:r w:rsidR="005A5EAF" w:rsidRPr="005A5EAF">
        <w:rPr>
          <w:rFonts w:ascii="Franklin Gothic Book" w:hAnsi="Franklin Gothic Book"/>
          <w:sz w:val="18"/>
          <w:szCs w:val="18"/>
        </w:rPr>
        <w:t>które obejmuje:</w:t>
      </w:r>
    </w:p>
    <w:p w14:paraId="61A9417C" w14:textId="320ED366" w:rsidR="005A5EAF" w:rsidRPr="002C166A" w:rsidRDefault="0040116D" w:rsidP="00D46962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Etap 1 - </w:t>
      </w:r>
      <w:r>
        <w:rPr>
          <w:rFonts w:ascii="Franklin Gothic Book" w:hAnsi="Franklin Gothic Book"/>
          <w:color w:val="000000" w:themeColor="text1"/>
          <w:sz w:val="18"/>
          <w:szCs w:val="18"/>
        </w:rPr>
        <w:t>dostarczenie dokumentacji technicznej, wykonanie nowego fundamentu i przeróbka konstrukcji wsporczej</w:t>
      </w:r>
      <w:r w:rsidR="005A5EAF">
        <w:rPr>
          <w:rFonts w:ascii="Franklin Gothic Book" w:hAnsi="Franklin Gothic Book" w:cs="Arial"/>
          <w:sz w:val="18"/>
          <w:szCs w:val="18"/>
        </w:rPr>
        <w:t xml:space="preserve">  - </w:t>
      </w:r>
      <w:r w:rsidR="00DA626B" w:rsidRPr="00DA626B">
        <w:rPr>
          <w:rFonts w:ascii="Franklin Gothic Book" w:hAnsi="Franklin Gothic Book" w:cs="Arial"/>
          <w:sz w:val="18"/>
          <w:szCs w:val="18"/>
        </w:rPr>
        <w:t>wynagrodzenie w wysokości</w:t>
      </w:r>
      <w:r w:rsidR="005A5EAF">
        <w:rPr>
          <w:rFonts w:ascii="Franklin Gothic Book" w:hAnsi="Franklin Gothic Book" w:cs="Arial"/>
          <w:sz w:val="18"/>
          <w:szCs w:val="18"/>
        </w:rPr>
        <w:t xml:space="preserve"> ………………………. </w:t>
      </w:r>
      <w:r w:rsidR="005A5EAF">
        <w:rPr>
          <w:rFonts w:ascii="Franklin Gothic Book" w:hAnsi="Franklin Gothic Book"/>
          <w:sz w:val="18"/>
          <w:szCs w:val="18"/>
        </w:rPr>
        <w:t xml:space="preserve"> zł netto</w:t>
      </w:r>
    </w:p>
    <w:p w14:paraId="5E5DFD48" w14:textId="37C595C1" w:rsidR="005A5EAF" w:rsidRDefault="0040116D" w:rsidP="0040116D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Etap 2 - </w:t>
      </w:r>
      <w:r>
        <w:rPr>
          <w:rFonts w:ascii="Franklin Gothic Book" w:hAnsi="Franklin Gothic Book"/>
          <w:color w:val="000000" w:themeColor="text1"/>
          <w:sz w:val="18"/>
          <w:szCs w:val="18"/>
        </w:rPr>
        <w:t>dostosowanie przyłącza szynoprzewodu 15,75kV, GN i punktu gwiazdowego do nowego transformatora 290 MWA</w:t>
      </w:r>
      <w:r w:rsidR="005A5EAF">
        <w:rPr>
          <w:rFonts w:ascii="Franklin Gothic Book" w:hAnsi="Franklin Gothic Book"/>
          <w:sz w:val="18"/>
          <w:szCs w:val="18"/>
        </w:rPr>
        <w:t xml:space="preserve"> - </w:t>
      </w:r>
      <w:r w:rsidR="00DA626B" w:rsidRPr="00DA626B">
        <w:rPr>
          <w:rFonts w:ascii="Franklin Gothic Book" w:hAnsi="Franklin Gothic Book"/>
          <w:sz w:val="18"/>
          <w:szCs w:val="18"/>
        </w:rPr>
        <w:t xml:space="preserve">wynagrodzenie w wysokości </w:t>
      </w:r>
      <w:r w:rsidR="005A5EAF">
        <w:rPr>
          <w:rFonts w:ascii="Franklin Gothic Book" w:hAnsi="Franklin Gothic Book" w:cs="Arial"/>
          <w:sz w:val="18"/>
          <w:szCs w:val="18"/>
        </w:rPr>
        <w:t xml:space="preserve">………………………. </w:t>
      </w:r>
      <w:r w:rsidR="005A5EAF">
        <w:rPr>
          <w:rFonts w:ascii="Franklin Gothic Book" w:hAnsi="Franklin Gothic Book"/>
          <w:sz w:val="18"/>
          <w:szCs w:val="18"/>
        </w:rPr>
        <w:t xml:space="preserve"> zł netto</w:t>
      </w:r>
      <w:r w:rsidR="00EC318D">
        <w:rPr>
          <w:rFonts w:ascii="Franklin Gothic Book" w:hAnsi="Franklin Gothic Book"/>
          <w:sz w:val="18"/>
          <w:szCs w:val="18"/>
        </w:rPr>
        <w:t>.</w:t>
      </w:r>
    </w:p>
    <w:p w14:paraId="5D2F6A54" w14:textId="77777777" w:rsidR="00AF4B71" w:rsidRDefault="00AF4B71" w:rsidP="00AF4B71">
      <w:pPr>
        <w:numPr>
          <w:ilvl w:val="0"/>
          <w:numId w:val="21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7F0F0BFA" w14:textId="77777777" w:rsidR="00AF4B71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F4B727F" w14:textId="77777777" w:rsidR="00AF4B71" w:rsidRPr="00A278B5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0C747BEF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6BC334CC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ACD600F" w14:textId="77777777" w:rsidR="00AF4B71" w:rsidRPr="002A6BEA" w:rsidRDefault="00AF4B71" w:rsidP="00AF4B71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73EAF34B" w14:textId="77777777" w:rsidR="00AF4B71" w:rsidRPr="003C62B7" w:rsidRDefault="00AF4B71" w:rsidP="00AF4B71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78467E7" w14:textId="77777777" w:rsidR="00AF4B71" w:rsidRDefault="00AF4B71" w:rsidP="00AF4B71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92D2DF" w14:textId="77777777" w:rsidR="00AF4B71" w:rsidRDefault="00AF4B71" w:rsidP="00AF4B71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537D3D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63CD1440" w:rsidR="00537D3D" w:rsidRDefault="00537D3D" w:rsidP="00537D3D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262FC0A" w14:textId="598153FA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 xml:space="preserve">Wykaz doświadczenia Wykonawcy w realizacji zamówień o profilu </w:t>
      </w:r>
      <w:r w:rsidR="00184F48">
        <w:rPr>
          <w:rFonts w:ascii="Franklin Gothic Book" w:hAnsi="Franklin Gothic Book" w:cstheme="minorHAnsi"/>
          <w:sz w:val="18"/>
          <w:szCs w:val="18"/>
        </w:rPr>
        <w:t>tożsamym</w:t>
      </w:r>
      <w:r w:rsidRPr="008071E9">
        <w:rPr>
          <w:rFonts w:ascii="Franklin Gothic Book" w:hAnsi="Franklin Gothic Book" w:cstheme="minorHAnsi"/>
          <w:sz w:val="18"/>
          <w:szCs w:val="18"/>
        </w:rPr>
        <w:t xml:space="preserve">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363ED116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40116D">
        <w:rPr>
          <w:rFonts w:ascii="Franklin Gothic Book" w:hAnsi="Franklin Gothic Book" w:cstheme="minorHAnsi"/>
          <w:b/>
          <w:sz w:val="18"/>
          <w:szCs w:val="18"/>
        </w:rPr>
        <w:t>524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3C6D83AE" w14:textId="77777777" w:rsidR="00AD66E5" w:rsidRPr="002A6BEA" w:rsidRDefault="00AD66E5" w:rsidP="00AD66E5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061900A" w14:textId="77777777" w:rsidR="00AD66E5" w:rsidRPr="002A6BEA" w:rsidRDefault="00AD66E5" w:rsidP="00AD66E5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9DFA3B4" w14:textId="77777777" w:rsidR="00AD66E5" w:rsidRDefault="00AD66E5" w:rsidP="00AD66E5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3980297" w14:textId="77777777" w:rsidR="00AD66E5" w:rsidRPr="00C46C9D" w:rsidRDefault="00AD66E5" w:rsidP="00AD66E5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19A8184D" w14:textId="77777777" w:rsidR="00AD66E5" w:rsidRPr="00C46C9D" w:rsidRDefault="00AD66E5" w:rsidP="00AD66E5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60B8F359" w14:textId="77777777" w:rsidR="00AD66E5" w:rsidRPr="00C46C9D" w:rsidRDefault="00AD66E5" w:rsidP="00AD66E5">
      <w:pPr>
        <w:pStyle w:val="Tekstpodstawowy"/>
        <w:rPr>
          <w:rFonts w:eastAsiaTheme="minorHAnsi"/>
          <w:lang w:eastAsia="en-US"/>
        </w:rPr>
      </w:pPr>
    </w:p>
    <w:p w14:paraId="325C9212" w14:textId="77777777" w:rsidR="00AD66E5" w:rsidRPr="00C46C9D" w:rsidRDefault="00AD66E5" w:rsidP="00AD66E5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245C963B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EFC192C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785E6840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58D25317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17CA6C4E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4BA9A2BC" w14:textId="77777777" w:rsidR="00AD66E5" w:rsidRPr="00C46C9D" w:rsidRDefault="00AD66E5" w:rsidP="00AD66E5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AD66E5" w:rsidRPr="004836E3" w14:paraId="6875E994" w14:textId="77777777" w:rsidTr="00F768FC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5D4DB31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11E9B8ED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4E681292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099D46E8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71B5D9EA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AD66E5" w:rsidRPr="004836E3" w14:paraId="6F162A8B" w14:textId="77777777" w:rsidTr="00F768FC">
        <w:trPr>
          <w:trHeight w:val="3130"/>
          <w:jc w:val="center"/>
        </w:trPr>
        <w:tc>
          <w:tcPr>
            <w:tcW w:w="472" w:type="dxa"/>
          </w:tcPr>
          <w:p w14:paraId="0E8ED179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1806C85B" w14:textId="77777777" w:rsidR="00AD66E5" w:rsidRPr="004836E3" w:rsidRDefault="00AD66E5" w:rsidP="00F768FC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574103C7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743AD663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103F7FCA" w14:textId="77777777" w:rsidR="00AD66E5" w:rsidRPr="004836E3" w:rsidRDefault="00AD66E5" w:rsidP="00F768FC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406AFF3F" w14:textId="77777777" w:rsidR="00AD66E5" w:rsidRPr="00C46C9D" w:rsidRDefault="00AD66E5" w:rsidP="00AD66E5">
      <w:pPr>
        <w:rPr>
          <w:rFonts w:ascii="Franklin Gothic Book" w:hAnsi="Franklin Gothic Book" w:cstheme="minorHAnsi"/>
          <w:sz w:val="18"/>
          <w:szCs w:val="18"/>
        </w:rPr>
      </w:pPr>
    </w:p>
    <w:p w14:paraId="63CEEB54" w14:textId="77777777" w:rsidR="00AD66E5" w:rsidRPr="00C46C9D" w:rsidRDefault="00AD66E5" w:rsidP="00AD66E5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426CE62" w14:textId="77777777" w:rsidR="00AD66E5" w:rsidRPr="00C46C9D" w:rsidRDefault="00AD66E5" w:rsidP="00AD66E5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FC8496A" w14:textId="77777777" w:rsidR="00AD66E5" w:rsidRPr="00C46C9D" w:rsidRDefault="00AD66E5" w:rsidP="00AD66E5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1B529BF" w14:textId="77777777" w:rsidR="00AD66E5" w:rsidRPr="00C46C9D" w:rsidRDefault="00AD66E5" w:rsidP="00AD66E5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E0F4DBF" w14:textId="77777777" w:rsidR="00AD66E5" w:rsidRPr="00C46C9D" w:rsidRDefault="00AD66E5" w:rsidP="00AD66E5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C264531" w14:textId="77777777" w:rsidR="00AD66E5" w:rsidRDefault="00AD66E5" w:rsidP="00AD66E5">
      <w:pPr>
        <w:pStyle w:val="Akapitzlist"/>
        <w:spacing w:before="120" w:after="120"/>
        <w:ind w:left="792"/>
        <w:contextualSpacing w:val="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497BB22A" w14:textId="373D9FD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526327DD" w:rsidR="00FE3A27" w:rsidRPr="00593CDB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593CDB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593CDB">
        <w:rPr>
          <w:rFonts w:ascii="Franklin Gothic Book" w:hAnsi="Franklin Gothic Book" w:cs="Tahoma"/>
          <w:sz w:val="18"/>
          <w:szCs w:val="18"/>
        </w:rPr>
        <w:t>osób</w:t>
      </w:r>
      <w:r w:rsidR="00891273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</w:t>
      </w:r>
      <w:r w:rsidR="00593CDB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niezbędnych do zrealizowania zamówienia, a także zakresu wykonywanych przez nich czynności</w:t>
      </w:r>
      <w:r w:rsidR="00F028E0" w:rsidRPr="00593CDB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52CC3D5" w14:textId="20937506" w:rsidR="00537D3D" w:rsidRDefault="00537D3D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>
        <w:rPr>
          <w:rFonts w:ascii="Franklin Gothic Book" w:hAnsi="Franklin Gothic Book" w:cstheme="minorHAnsi"/>
          <w:b/>
          <w:snapToGrid w:val="0"/>
          <w:sz w:val="18"/>
          <w:szCs w:val="18"/>
        </w:rPr>
        <w:br w:type="page"/>
      </w:r>
    </w:p>
    <w:p w14:paraId="53FD3148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E7677DF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bCs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bCs/>
          <w:sz w:val="16"/>
          <w:szCs w:val="16"/>
        </w:rPr>
        <w:t>1300016</w:t>
      </w:r>
      <w:r w:rsidR="00184F48">
        <w:rPr>
          <w:rFonts w:ascii="Franklin Gothic Book" w:hAnsi="Franklin Gothic Book"/>
          <w:b/>
          <w:bCs/>
          <w:sz w:val="16"/>
          <w:szCs w:val="16"/>
        </w:rPr>
        <w:t>524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447BCDEE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184F48">
        <w:rPr>
          <w:rFonts w:ascii="Franklin Gothic Book" w:hAnsi="Franklin Gothic Book" w:cs="Arial"/>
          <w:sz w:val="18"/>
          <w:szCs w:val="18"/>
        </w:rPr>
        <w:t>1 000 000</w:t>
      </w:r>
      <w:r w:rsidR="00184F48" w:rsidRPr="008C5BE8">
        <w:rPr>
          <w:rFonts w:ascii="Franklin Gothic Book" w:hAnsi="Franklin Gothic Book" w:cs="Arial"/>
          <w:sz w:val="18"/>
          <w:szCs w:val="18"/>
        </w:rPr>
        <w:t xml:space="preserve"> zł</w:t>
      </w:r>
      <w:r w:rsidRPr="002A6BEA">
        <w:rPr>
          <w:rFonts w:ascii="Franklin Gothic Book" w:hAnsi="Franklin Gothic Book" w:cstheme="minorHAnsi"/>
          <w:sz w:val="18"/>
          <w:szCs w:val="18"/>
        </w:rPr>
        <w:t>.</w:t>
      </w:r>
    </w:p>
    <w:p w14:paraId="231D2A17" w14:textId="2D13F05B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postępowania_______________________,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0FB19DDC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</w:t>
      </w:r>
      <w:r w:rsidR="00537D3D">
        <w:rPr>
          <w:rFonts w:ascii="Franklin Gothic Book" w:hAnsi="Franklin Gothic Book" w:cstheme="minorHAnsi"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sz w:val="18"/>
          <w:szCs w:val="18"/>
        </w:rPr>
        <w:t>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537D3D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CE181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279EF1A" w14:textId="57AF0785" w:rsidR="00537D3D" w:rsidRDefault="00537D3D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74F05DE0" w:rsidR="002A6BEA" w:rsidRPr="006D2B22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</w:t>
      </w:r>
      <w:r w:rsidR="002E1B5E">
        <w:rPr>
          <w:rFonts w:ascii="Franklin Gothic Book" w:hAnsi="Franklin Gothic Book" w:cstheme="minorHAnsi"/>
          <w:b/>
          <w:sz w:val="18"/>
          <w:szCs w:val="18"/>
        </w:rPr>
        <w:t>524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5098833" w:rsidR="002A6BEA" w:rsidRPr="00537D3D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sz w:val="16"/>
          <w:szCs w:val="16"/>
        </w:rPr>
        <w:t>1300016</w:t>
      </w:r>
      <w:r w:rsidR="002E1B5E">
        <w:rPr>
          <w:rFonts w:ascii="Franklin Gothic Book" w:hAnsi="Franklin Gothic Book"/>
          <w:b/>
          <w:sz w:val="16"/>
          <w:szCs w:val="16"/>
        </w:rPr>
        <w:t>524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624B9E" w14:textId="77777777" w:rsidR="0062005D" w:rsidRPr="002A6BEA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1FBAB6B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Oświadczenie Wykonawcy w zakresie wypełnienia obowiązków informacyjnych przewidzianych </w:t>
      </w:r>
    </w:p>
    <w:p w14:paraId="2EEBD222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w art. 13 lub art. 14 RODO </w:t>
      </w:r>
    </w:p>
    <w:p w14:paraId="27E926EA" w14:textId="77777777" w:rsidR="0062005D" w:rsidRPr="002A6BEA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7FEB4005" w14:textId="77777777" w:rsidR="00FB14A0" w:rsidRPr="002A6BEA" w:rsidRDefault="00FB14A0" w:rsidP="00FB14A0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, w odniesieniu do celów i zasad przetwarzania danych osobowych przedstawionych przez Administratora w klauzuli informacyjnej znajdującej się w Części I Ogłoszenia o zamówieniu - Rozdział XXV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7F03F407" w14:textId="77777777" w:rsidR="00FB14A0" w:rsidRPr="002A6BEA" w:rsidRDefault="00FB14A0" w:rsidP="00FB14A0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B5A641" w14:textId="77777777" w:rsidR="00FB14A0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4B7F33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FFB4D05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6C674D6" w14:textId="77777777" w:rsidR="00FB14A0" w:rsidRPr="00222DFF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767CFC2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3E31A4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A74A842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67ACD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5F7FAA" w14:textId="77777777" w:rsidR="00FB14A0" w:rsidRPr="002A6BEA" w:rsidRDefault="00FB14A0" w:rsidP="00FB14A0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6B16D62" w14:textId="77777777" w:rsidR="00FB14A0" w:rsidRPr="002A6BEA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BE0D2A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90BBF74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42BC8BA6" w14:textId="77777777" w:rsidR="00FB14A0" w:rsidRPr="00222DFF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B7F63E" w14:textId="77777777" w:rsidR="0062005D" w:rsidRPr="00222DFF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246E8A02" w14:textId="77777777" w:rsidR="0062005D" w:rsidRPr="00CA532F" w:rsidRDefault="0062005D" w:rsidP="0062005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00AA47A6" w14:textId="4FD212E4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276903A8" w:rsidR="0062005D" w:rsidRDefault="0062005D" w:rsidP="0062005D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02BE0CA4" w14:textId="77777777" w:rsidR="001B3DEA" w:rsidRPr="001B3DEA" w:rsidRDefault="001B3DEA" w:rsidP="0062005D">
      <w:pPr>
        <w:rPr>
          <w:rFonts w:ascii="Franklin Gothic Book" w:hAnsi="Franklin Gothic Book" w:cstheme="minorHAnsi"/>
          <w:sz w:val="18"/>
          <w:szCs w:val="18"/>
        </w:rPr>
      </w:pPr>
    </w:p>
    <w:p w14:paraId="3C3997DB" w14:textId="24704068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A5B81D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B163EB8" w14:textId="1F71008C" w:rsidR="00D5700C" w:rsidRPr="0062005D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62005D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4E5E9AF9" w14:textId="6C6343D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2D854A2A" w:rsidR="0062005D" w:rsidRDefault="0062005D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BCB9AD3" w14:textId="6C3E79CF" w:rsidR="0062005D" w:rsidRDefault="0062005D" w:rsidP="0062005D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nie podlegam/y wykluczeniu z postępowania na podstawie art. 7 ust. 1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2"/>
      </w:r>
      <w:r w:rsidRPr="0062005D">
        <w:rPr>
          <w:rFonts w:ascii="Franklin Gothic Book" w:hAnsi="Franklin Gothic Book"/>
          <w:sz w:val="18"/>
          <w:szCs w:val="18"/>
        </w:rPr>
        <w:t xml:space="preserve"> w zw. z ust. 9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3"/>
      </w:r>
      <w:r w:rsidRPr="0062005D">
        <w:rPr>
          <w:rFonts w:ascii="Franklin Gothic Book" w:hAnsi="Franklin Gothic Book"/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Pr="0062005D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62005D" w:rsidRDefault="00D5700C" w:rsidP="0062005D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</w:p>
    <w:p w14:paraId="3E99EEAE" w14:textId="3B8E07B3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……………………., dnia ………....… -  202</w:t>
      </w:r>
      <w:r w:rsidR="0062005D" w:rsidRPr="0062005D">
        <w:rPr>
          <w:rFonts w:ascii="Franklin Gothic Book" w:hAnsi="Franklin Gothic Book"/>
          <w:sz w:val="18"/>
          <w:szCs w:val="18"/>
        </w:rPr>
        <w:t>5</w:t>
      </w:r>
      <w:r w:rsidRPr="0062005D">
        <w:rPr>
          <w:rFonts w:ascii="Franklin Gothic Book" w:hAnsi="Franklin Gothic Book"/>
          <w:sz w:val="18"/>
          <w:szCs w:val="18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proofErr w:type="spellStart"/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>Załącznik</w:t>
      </w:r>
      <w:proofErr w:type="spellEnd"/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proofErr w:type="spellStart"/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>nr</w:t>
      </w:r>
      <w:proofErr w:type="spellEnd"/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183A889C" w14:textId="77777777" w:rsidR="0062005D" w:rsidRDefault="0062005D" w:rsidP="0062005D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3F7E6AF" w14:textId="77777777" w:rsidR="00D5700C" w:rsidRPr="0062005D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62005D">
        <w:rPr>
          <w:rFonts w:ascii="Franklin Gothic Book" w:hAnsi="Franklin Gothic Book" w:cstheme="minorHAnsi"/>
          <w:sz w:val="18"/>
          <w:szCs w:val="18"/>
        </w:rPr>
        <w:t xml:space="preserve">Oświadczamy, że wyrażamy zgodę na dokonywanie przez Zamawiającego płatności w systemie podzielonej płatności tzw. </w:t>
      </w:r>
      <w:proofErr w:type="spellStart"/>
      <w:r w:rsidRPr="0062005D">
        <w:rPr>
          <w:rFonts w:ascii="Franklin Gothic Book" w:hAnsi="Franklin Gothic Book" w:cstheme="minorHAnsi"/>
          <w:sz w:val="18"/>
          <w:szCs w:val="18"/>
        </w:rPr>
        <w:t>split</w:t>
      </w:r>
      <w:proofErr w:type="spellEnd"/>
      <w:r w:rsidRPr="0062005D">
        <w:rPr>
          <w:rFonts w:ascii="Franklin Gothic Book" w:hAnsi="Franklin Gothic Book" w:cstheme="minorHAnsi"/>
          <w:sz w:val="18"/>
          <w:szCs w:val="18"/>
        </w:rPr>
        <w:t xml:space="preserve"> </w:t>
      </w:r>
      <w:proofErr w:type="spellStart"/>
      <w:r w:rsidRPr="0062005D">
        <w:rPr>
          <w:rFonts w:ascii="Franklin Gothic Book" w:hAnsi="Franklin Gothic Book" w:cstheme="minorHAnsi"/>
          <w:sz w:val="18"/>
          <w:szCs w:val="18"/>
        </w:rPr>
        <w:t>payment</w:t>
      </w:r>
      <w:proofErr w:type="spellEnd"/>
      <w:r w:rsidRPr="0062005D">
        <w:rPr>
          <w:rFonts w:ascii="Franklin Gothic Book" w:hAnsi="Franklin Gothic Book" w:cstheme="minorHAnsi"/>
          <w:sz w:val="18"/>
          <w:szCs w:val="18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36954090" w:rsidR="0062005D" w:rsidRDefault="0062005D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E4264B">
        <w:rPr>
          <w:rFonts w:ascii="Franklin Gothic Book" w:hAnsi="Franklin Gothic Book" w:cstheme="minorHAnsi"/>
          <w:sz w:val="18"/>
          <w:szCs w:val="18"/>
        </w:rPr>
        <w:lastRenderedPageBreak/>
        <w:t>Załącznik nr 2</w:t>
      </w:r>
      <w:r>
        <w:rPr>
          <w:rFonts w:ascii="Franklin Gothic Book" w:hAnsi="Franklin Gothic Book" w:cstheme="minorHAnsi"/>
          <w:sz w:val="18"/>
          <w:szCs w:val="18"/>
          <w:lang w:val="de-DE"/>
        </w:rPr>
        <w:t>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6E966CFC" w:rsidR="0062005D" w:rsidRDefault="0062005D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499F27C" w14:textId="4C636A03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4A1F70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BBDB" w14:textId="77777777" w:rsidR="00B34D99" w:rsidRDefault="00B34D99" w:rsidP="002A6BEA">
      <w:r>
        <w:separator/>
      </w:r>
    </w:p>
  </w:endnote>
  <w:endnote w:type="continuationSeparator" w:id="0">
    <w:p w14:paraId="6EDA5DA6" w14:textId="77777777" w:rsidR="00B34D99" w:rsidRDefault="00B34D99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6808E543" w:rsidR="0007261E" w:rsidRPr="00EB59A7" w:rsidRDefault="0007261E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22637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226377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07261E" w:rsidRPr="00EB59A7" w:rsidRDefault="0007261E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9B37" w14:textId="77777777" w:rsidR="00B34D99" w:rsidRDefault="00B34D99" w:rsidP="002A6BEA">
      <w:r>
        <w:separator/>
      </w:r>
    </w:p>
  </w:footnote>
  <w:footnote w:type="continuationSeparator" w:id="0">
    <w:p w14:paraId="67006357" w14:textId="77777777" w:rsidR="00B34D99" w:rsidRDefault="00B34D99" w:rsidP="002A6BEA">
      <w:r>
        <w:continuationSeparator/>
      </w:r>
    </w:p>
  </w:footnote>
  <w:footnote w:id="1">
    <w:p w14:paraId="4187CF6D" w14:textId="77777777" w:rsidR="0007261E" w:rsidRPr="00C46C9D" w:rsidRDefault="0007261E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07261E" w:rsidRPr="005C421F" w:rsidRDefault="0007261E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D2C4" w14:textId="32DD05E1" w:rsidR="0007261E" w:rsidRPr="0097188B" w:rsidRDefault="0007261E" w:rsidP="00A75520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70474630"/>
    <w:r w:rsidRPr="0097188B">
      <w:rPr>
        <w:rFonts w:ascii="Franklin Gothic Book" w:hAnsi="Franklin Gothic Book" w:cstheme="minorHAnsi"/>
        <w:sz w:val="16"/>
        <w:szCs w:val="16"/>
      </w:rPr>
      <w:t xml:space="preserve">Postępowanie nr </w:t>
    </w:r>
    <w:r w:rsidR="001A7733">
      <w:rPr>
        <w:rFonts w:ascii="Franklin Gothic Book" w:hAnsi="Franklin Gothic Book" w:cstheme="minorHAnsi"/>
        <w:sz w:val="16"/>
        <w:szCs w:val="16"/>
      </w:rPr>
      <w:t>NL</w:t>
    </w:r>
    <w:r w:rsidR="001A7733" w:rsidRPr="00B92585">
      <w:rPr>
        <w:rFonts w:ascii="Franklin Gothic Book" w:hAnsi="Franklin Gothic Book" w:cs="Arial"/>
        <w:sz w:val="16"/>
        <w:szCs w:val="16"/>
      </w:rPr>
      <w:t>Z/4100/</w:t>
    </w:r>
    <w:r w:rsidR="001A7733" w:rsidRPr="00B92585">
      <w:rPr>
        <w:rFonts w:ascii="Franklin Gothic Book" w:hAnsi="Franklin Gothic Book"/>
        <w:bCs/>
        <w:sz w:val="16"/>
        <w:szCs w:val="16"/>
      </w:rPr>
      <w:t>130001</w:t>
    </w:r>
    <w:r w:rsidR="001A7733">
      <w:rPr>
        <w:rFonts w:ascii="Franklin Gothic Book" w:hAnsi="Franklin Gothic Book"/>
        <w:bCs/>
        <w:sz w:val="16"/>
        <w:szCs w:val="16"/>
      </w:rPr>
      <w:t>6</w:t>
    </w:r>
    <w:r w:rsidR="00455D99">
      <w:rPr>
        <w:rFonts w:ascii="Franklin Gothic Book" w:hAnsi="Franklin Gothic Book"/>
        <w:bCs/>
        <w:sz w:val="16"/>
        <w:szCs w:val="16"/>
      </w:rPr>
      <w:t>524</w:t>
    </w:r>
    <w:r w:rsidR="001A7733" w:rsidRPr="00B92585">
      <w:rPr>
        <w:rFonts w:ascii="Franklin Gothic Book" w:hAnsi="Franklin Gothic Book" w:cs="Arial"/>
        <w:sz w:val="16"/>
        <w:szCs w:val="16"/>
      </w:rPr>
      <w:t>/202</w:t>
    </w:r>
    <w:r w:rsidR="001A7733">
      <w:rPr>
        <w:rFonts w:ascii="Franklin Gothic Book" w:hAnsi="Franklin Gothic Book" w:cs="Arial"/>
        <w:sz w:val="16"/>
        <w:szCs w:val="16"/>
      </w:rPr>
      <w:t>5</w:t>
    </w:r>
  </w:p>
  <w:bookmarkEnd w:id="2"/>
  <w:p w14:paraId="60A16299" w14:textId="17A431EC" w:rsidR="0007261E" w:rsidRDefault="00455D99" w:rsidP="00A75520">
    <w:pPr>
      <w:jc w:val="right"/>
      <w:rPr>
        <w:rFonts w:cstheme="minorHAnsi"/>
        <w:color w:val="000000"/>
        <w:sz w:val="16"/>
        <w:szCs w:val="16"/>
      </w:rPr>
    </w:pPr>
    <w:r w:rsidRPr="00C250FF">
      <w:rPr>
        <w:rFonts w:ascii="Franklin Gothic Book" w:hAnsi="Franklin Gothic Book" w:cstheme="minorHAnsi"/>
        <w:sz w:val="16"/>
        <w:szCs w:val="16"/>
      </w:rPr>
      <w:t>Dostosowanie przyłącza 15,75</w:t>
    </w:r>
    <w:r>
      <w:rPr>
        <w:rFonts w:ascii="Franklin Gothic Book" w:hAnsi="Franklin Gothic Book" w:cstheme="minorHAnsi"/>
        <w:sz w:val="16"/>
        <w:szCs w:val="16"/>
      </w:rPr>
      <w:t xml:space="preserve"> </w:t>
    </w:r>
    <w:proofErr w:type="spellStart"/>
    <w:r w:rsidRPr="00C250FF">
      <w:rPr>
        <w:rFonts w:ascii="Franklin Gothic Book" w:hAnsi="Franklin Gothic Book" w:cstheme="minorHAnsi"/>
        <w:sz w:val="16"/>
        <w:szCs w:val="16"/>
      </w:rPr>
      <w:t>kV</w:t>
    </w:r>
    <w:proofErr w:type="spellEnd"/>
    <w:r w:rsidRPr="00C250FF">
      <w:rPr>
        <w:rFonts w:ascii="Franklin Gothic Book" w:hAnsi="Franklin Gothic Book" w:cstheme="minorHAnsi"/>
        <w:sz w:val="16"/>
        <w:szCs w:val="16"/>
      </w:rPr>
      <w:t xml:space="preserve"> dla TB9</w:t>
    </w:r>
    <w:r>
      <w:rPr>
        <w:rFonts w:ascii="Franklin Gothic Book" w:hAnsi="Franklin Gothic Book" w:cstheme="minorHAnsi"/>
        <w:sz w:val="16"/>
        <w:szCs w:val="16"/>
      </w:rPr>
      <w:t xml:space="preserve"> </w:t>
    </w:r>
    <w:r w:rsidRPr="00442205">
      <w:rPr>
        <w:rFonts w:ascii="Franklin Gothic Book" w:hAnsi="Franklin Gothic Book" w:cstheme="minorHAnsi"/>
        <w:sz w:val="16"/>
        <w:szCs w:val="16"/>
      </w:rPr>
      <w:t>w Enea Elektrownia Połaniec S.A</w:t>
    </w:r>
    <w:r w:rsidR="0007261E" w:rsidRPr="006962C7">
      <w:rPr>
        <w:rFonts w:cstheme="minorHAnsi"/>
        <w:color w:val="000000"/>
        <w:sz w:val="16"/>
        <w:szCs w:val="16"/>
      </w:rPr>
      <w:t>.</w:t>
    </w:r>
  </w:p>
  <w:p w14:paraId="413401CB" w14:textId="3FD61C1A" w:rsidR="0007261E" w:rsidRPr="00740DB6" w:rsidRDefault="0007261E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899"/>
    <w:multiLevelType w:val="multilevel"/>
    <w:tmpl w:val="D41E0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5" w15:restartNumberingAfterBreak="0">
    <w:nsid w:val="14787F37"/>
    <w:multiLevelType w:val="hybridMultilevel"/>
    <w:tmpl w:val="510E199C"/>
    <w:lvl w:ilvl="0" w:tplc="BB66D62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8791A"/>
    <w:multiLevelType w:val="hybridMultilevel"/>
    <w:tmpl w:val="54B88C22"/>
    <w:lvl w:ilvl="0" w:tplc="66E850B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0553EE"/>
    <w:multiLevelType w:val="hybridMultilevel"/>
    <w:tmpl w:val="0712BB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2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14" w15:restartNumberingAfterBreak="0">
    <w:nsid w:val="54951626"/>
    <w:multiLevelType w:val="multilevel"/>
    <w:tmpl w:val="99E2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7" w15:restartNumberingAfterBreak="0">
    <w:nsid w:val="5A1E0161"/>
    <w:multiLevelType w:val="hybridMultilevel"/>
    <w:tmpl w:val="2B0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55523"/>
    <w:multiLevelType w:val="multilevel"/>
    <w:tmpl w:val="B2EA3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501270"/>
    <w:multiLevelType w:val="multilevel"/>
    <w:tmpl w:val="2C727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</w:rPr>
    </w:lvl>
  </w:abstractNum>
  <w:abstractNum w:abstractNumId="2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4" w15:restartNumberingAfterBreak="0">
    <w:nsid w:val="7D627A94"/>
    <w:multiLevelType w:val="hybridMultilevel"/>
    <w:tmpl w:val="8D3CB768"/>
    <w:lvl w:ilvl="0" w:tplc="B6267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3"/>
  </w:num>
  <w:num w:numId="9">
    <w:abstractNumId w:val="11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8"/>
  </w:num>
  <w:num w:numId="15">
    <w:abstractNumId w:val="6"/>
  </w:num>
  <w:num w:numId="16">
    <w:abstractNumId w:val="21"/>
  </w:num>
  <w:num w:numId="17">
    <w:abstractNumId w:val="14"/>
  </w:num>
  <w:num w:numId="18">
    <w:abstractNumId w:val="5"/>
  </w:num>
  <w:num w:numId="19">
    <w:abstractNumId w:val="20"/>
  </w:num>
  <w:num w:numId="20">
    <w:abstractNumId w:val="1"/>
  </w:num>
  <w:num w:numId="21">
    <w:abstractNumId w:val="13"/>
  </w:num>
  <w:num w:numId="22">
    <w:abstractNumId w:val="24"/>
  </w:num>
  <w:num w:numId="23">
    <w:abstractNumId w:val="15"/>
  </w:num>
  <w:num w:numId="24">
    <w:abstractNumId w:val="19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57E7"/>
    <w:rsid w:val="00041863"/>
    <w:rsid w:val="00045A58"/>
    <w:rsid w:val="000511D6"/>
    <w:rsid w:val="000536A7"/>
    <w:rsid w:val="000566F2"/>
    <w:rsid w:val="00063D77"/>
    <w:rsid w:val="00067435"/>
    <w:rsid w:val="0007261E"/>
    <w:rsid w:val="00073425"/>
    <w:rsid w:val="00073676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0F4BCD"/>
    <w:rsid w:val="001037FC"/>
    <w:rsid w:val="00113508"/>
    <w:rsid w:val="00121A85"/>
    <w:rsid w:val="00125B45"/>
    <w:rsid w:val="00132B10"/>
    <w:rsid w:val="00145980"/>
    <w:rsid w:val="00147E3E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84F48"/>
    <w:rsid w:val="001A01EA"/>
    <w:rsid w:val="001A4DEE"/>
    <w:rsid w:val="001A50A2"/>
    <w:rsid w:val="001A7733"/>
    <w:rsid w:val="001B10FA"/>
    <w:rsid w:val="001B1390"/>
    <w:rsid w:val="001B1DD9"/>
    <w:rsid w:val="001B3DEA"/>
    <w:rsid w:val="001D2AA3"/>
    <w:rsid w:val="001D4C5E"/>
    <w:rsid w:val="001D712A"/>
    <w:rsid w:val="001E147C"/>
    <w:rsid w:val="001F1B4C"/>
    <w:rsid w:val="001F2187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6377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97341"/>
    <w:rsid w:val="002A409B"/>
    <w:rsid w:val="002A63E9"/>
    <w:rsid w:val="002A6BEA"/>
    <w:rsid w:val="002A7A71"/>
    <w:rsid w:val="002D3C8E"/>
    <w:rsid w:val="002E17EE"/>
    <w:rsid w:val="002E1B5E"/>
    <w:rsid w:val="002E1B63"/>
    <w:rsid w:val="002E3CA2"/>
    <w:rsid w:val="002E6173"/>
    <w:rsid w:val="002E6258"/>
    <w:rsid w:val="00311DA8"/>
    <w:rsid w:val="00313715"/>
    <w:rsid w:val="0031522A"/>
    <w:rsid w:val="003174E0"/>
    <w:rsid w:val="00331319"/>
    <w:rsid w:val="00332E6F"/>
    <w:rsid w:val="0033333F"/>
    <w:rsid w:val="003338E4"/>
    <w:rsid w:val="003341C5"/>
    <w:rsid w:val="00335CA9"/>
    <w:rsid w:val="0034365A"/>
    <w:rsid w:val="0034486B"/>
    <w:rsid w:val="00345B7F"/>
    <w:rsid w:val="00350F44"/>
    <w:rsid w:val="00352726"/>
    <w:rsid w:val="00360EDC"/>
    <w:rsid w:val="00367B11"/>
    <w:rsid w:val="0037173B"/>
    <w:rsid w:val="0037223D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4698"/>
    <w:rsid w:val="003A6964"/>
    <w:rsid w:val="003A6CC6"/>
    <w:rsid w:val="003C08A8"/>
    <w:rsid w:val="003C62B7"/>
    <w:rsid w:val="003E39B3"/>
    <w:rsid w:val="003F1BDA"/>
    <w:rsid w:val="003F1E3F"/>
    <w:rsid w:val="003F27EB"/>
    <w:rsid w:val="0040116D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432F6"/>
    <w:rsid w:val="004500DB"/>
    <w:rsid w:val="004501A4"/>
    <w:rsid w:val="004502EE"/>
    <w:rsid w:val="00455D99"/>
    <w:rsid w:val="0047352D"/>
    <w:rsid w:val="00477D8A"/>
    <w:rsid w:val="00481CC7"/>
    <w:rsid w:val="004836E3"/>
    <w:rsid w:val="00487CE9"/>
    <w:rsid w:val="004A1F70"/>
    <w:rsid w:val="004A36C2"/>
    <w:rsid w:val="004A3BA0"/>
    <w:rsid w:val="004A7EE2"/>
    <w:rsid w:val="004B0F98"/>
    <w:rsid w:val="004B4423"/>
    <w:rsid w:val="004B7060"/>
    <w:rsid w:val="004B7613"/>
    <w:rsid w:val="004C3DED"/>
    <w:rsid w:val="004C5785"/>
    <w:rsid w:val="004E4DD2"/>
    <w:rsid w:val="004E77C0"/>
    <w:rsid w:val="0050177A"/>
    <w:rsid w:val="005021C6"/>
    <w:rsid w:val="00505B2C"/>
    <w:rsid w:val="005060C8"/>
    <w:rsid w:val="0051693D"/>
    <w:rsid w:val="00520FE6"/>
    <w:rsid w:val="00531592"/>
    <w:rsid w:val="00531BED"/>
    <w:rsid w:val="00534293"/>
    <w:rsid w:val="00537D3D"/>
    <w:rsid w:val="005503A7"/>
    <w:rsid w:val="00552529"/>
    <w:rsid w:val="00560CDB"/>
    <w:rsid w:val="005755D6"/>
    <w:rsid w:val="00575B5A"/>
    <w:rsid w:val="00581593"/>
    <w:rsid w:val="00581B89"/>
    <w:rsid w:val="0059201B"/>
    <w:rsid w:val="00593485"/>
    <w:rsid w:val="00593B39"/>
    <w:rsid w:val="00593CDB"/>
    <w:rsid w:val="005A15FF"/>
    <w:rsid w:val="005A5C39"/>
    <w:rsid w:val="005A5EAF"/>
    <w:rsid w:val="005B011E"/>
    <w:rsid w:val="005B56DD"/>
    <w:rsid w:val="005C00F3"/>
    <w:rsid w:val="005C05DF"/>
    <w:rsid w:val="005C0E15"/>
    <w:rsid w:val="005C731D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005D"/>
    <w:rsid w:val="00625E4D"/>
    <w:rsid w:val="006309A5"/>
    <w:rsid w:val="00630E45"/>
    <w:rsid w:val="00632140"/>
    <w:rsid w:val="00642114"/>
    <w:rsid w:val="006430E7"/>
    <w:rsid w:val="00644157"/>
    <w:rsid w:val="00647675"/>
    <w:rsid w:val="006479EB"/>
    <w:rsid w:val="00653059"/>
    <w:rsid w:val="0065365C"/>
    <w:rsid w:val="0066340F"/>
    <w:rsid w:val="006643FF"/>
    <w:rsid w:val="00680FA9"/>
    <w:rsid w:val="00686583"/>
    <w:rsid w:val="00692BAB"/>
    <w:rsid w:val="006972AC"/>
    <w:rsid w:val="006A2AF2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6117"/>
    <w:rsid w:val="006F63BB"/>
    <w:rsid w:val="006F6EF0"/>
    <w:rsid w:val="00702F6D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7085F"/>
    <w:rsid w:val="00787B16"/>
    <w:rsid w:val="00790BB7"/>
    <w:rsid w:val="0079791C"/>
    <w:rsid w:val="007A3E3D"/>
    <w:rsid w:val="007A41F5"/>
    <w:rsid w:val="007A4F59"/>
    <w:rsid w:val="007A78AA"/>
    <w:rsid w:val="007A7A79"/>
    <w:rsid w:val="007B0C5B"/>
    <w:rsid w:val="007B1CB2"/>
    <w:rsid w:val="007B2457"/>
    <w:rsid w:val="007C241D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2E76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3FC"/>
    <w:rsid w:val="0086391D"/>
    <w:rsid w:val="008642D6"/>
    <w:rsid w:val="008670DC"/>
    <w:rsid w:val="00871014"/>
    <w:rsid w:val="00872674"/>
    <w:rsid w:val="0087575E"/>
    <w:rsid w:val="0089025D"/>
    <w:rsid w:val="00891273"/>
    <w:rsid w:val="0089542A"/>
    <w:rsid w:val="008A2AD2"/>
    <w:rsid w:val="008B488F"/>
    <w:rsid w:val="008B5CFF"/>
    <w:rsid w:val="008C15D6"/>
    <w:rsid w:val="008C1B4A"/>
    <w:rsid w:val="008D2073"/>
    <w:rsid w:val="008D6C56"/>
    <w:rsid w:val="008F1929"/>
    <w:rsid w:val="008F41A0"/>
    <w:rsid w:val="009003B5"/>
    <w:rsid w:val="00900E7C"/>
    <w:rsid w:val="00907B83"/>
    <w:rsid w:val="00914377"/>
    <w:rsid w:val="0092134C"/>
    <w:rsid w:val="0092137B"/>
    <w:rsid w:val="00931C31"/>
    <w:rsid w:val="009373B8"/>
    <w:rsid w:val="0094005B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03D6"/>
    <w:rsid w:val="009E2F2C"/>
    <w:rsid w:val="00A00092"/>
    <w:rsid w:val="00A1018F"/>
    <w:rsid w:val="00A153CB"/>
    <w:rsid w:val="00A229F5"/>
    <w:rsid w:val="00A24CCE"/>
    <w:rsid w:val="00A253C5"/>
    <w:rsid w:val="00A33E12"/>
    <w:rsid w:val="00A40371"/>
    <w:rsid w:val="00A478E0"/>
    <w:rsid w:val="00A5318B"/>
    <w:rsid w:val="00A53A8A"/>
    <w:rsid w:val="00A55E58"/>
    <w:rsid w:val="00A63FA4"/>
    <w:rsid w:val="00A664B2"/>
    <w:rsid w:val="00A66B51"/>
    <w:rsid w:val="00A71E4C"/>
    <w:rsid w:val="00A72298"/>
    <w:rsid w:val="00A75520"/>
    <w:rsid w:val="00A75F68"/>
    <w:rsid w:val="00A90F75"/>
    <w:rsid w:val="00A937AB"/>
    <w:rsid w:val="00A94395"/>
    <w:rsid w:val="00A95EE3"/>
    <w:rsid w:val="00AA08AC"/>
    <w:rsid w:val="00AB3DBD"/>
    <w:rsid w:val="00AB4E1C"/>
    <w:rsid w:val="00AC2CC7"/>
    <w:rsid w:val="00AC3CA1"/>
    <w:rsid w:val="00AD4197"/>
    <w:rsid w:val="00AD66E5"/>
    <w:rsid w:val="00AE5B72"/>
    <w:rsid w:val="00AF31BE"/>
    <w:rsid w:val="00AF4B71"/>
    <w:rsid w:val="00B020B9"/>
    <w:rsid w:val="00B03658"/>
    <w:rsid w:val="00B037B8"/>
    <w:rsid w:val="00B04011"/>
    <w:rsid w:val="00B1463B"/>
    <w:rsid w:val="00B24165"/>
    <w:rsid w:val="00B302C5"/>
    <w:rsid w:val="00B34D99"/>
    <w:rsid w:val="00B41450"/>
    <w:rsid w:val="00B4149E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96BE0"/>
    <w:rsid w:val="00BA0E76"/>
    <w:rsid w:val="00BA778A"/>
    <w:rsid w:val="00BB043E"/>
    <w:rsid w:val="00BB2B28"/>
    <w:rsid w:val="00BB5146"/>
    <w:rsid w:val="00BD67C9"/>
    <w:rsid w:val="00BD7E58"/>
    <w:rsid w:val="00BE53FD"/>
    <w:rsid w:val="00BF49F9"/>
    <w:rsid w:val="00C1329F"/>
    <w:rsid w:val="00C137F6"/>
    <w:rsid w:val="00C25B27"/>
    <w:rsid w:val="00C31F00"/>
    <w:rsid w:val="00C3621B"/>
    <w:rsid w:val="00C428FA"/>
    <w:rsid w:val="00C44525"/>
    <w:rsid w:val="00C4739B"/>
    <w:rsid w:val="00C57BD6"/>
    <w:rsid w:val="00C63E05"/>
    <w:rsid w:val="00C6572D"/>
    <w:rsid w:val="00C9721E"/>
    <w:rsid w:val="00CA0709"/>
    <w:rsid w:val="00CA0994"/>
    <w:rsid w:val="00CB240B"/>
    <w:rsid w:val="00CB53F9"/>
    <w:rsid w:val="00CC067D"/>
    <w:rsid w:val="00CC2658"/>
    <w:rsid w:val="00CC3B9E"/>
    <w:rsid w:val="00CC70A7"/>
    <w:rsid w:val="00CD4972"/>
    <w:rsid w:val="00CD7C6C"/>
    <w:rsid w:val="00CE156E"/>
    <w:rsid w:val="00CE1815"/>
    <w:rsid w:val="00CF605C"/>
    <w:rsid w:val="00D1160E"/>
    <w:rsid w:val="00D128AC"/>
    <w:rsid w:val="00D12D34"/>
    <w:rsid w:val="00D15A64"/>
    <w:rsid w:val="00D27FF6"/>
    <w:rsid w:val="00D341AA"/>
    <w:rsid w:val="00D342C9"/>
    <w:rsid w:val="00D46962"/>
    <w:rsid w:val="00D50095"/>
    <w:rsid w:val="00D5161A"/>
    <w:rsid w:val="00D52E29"/>
    <w:rsid w:val="00D55F85"/>
    <w:rsid w:val="00D5700C"/>
    <w:rsid w:val="00D63E95"/>
    <w:rsid w:val="00D73C52"/>
    <w:rsid w:val="00D8111E"/>
    <w:rsid w:val="00D85ADD"/>
    <w:rsid w:val="00D92D97"/>
    <w:rsid w:val="00D93431"/>
    <w:rsid w:val="00D9604A"/>
    <w:rsid w:val="00D96347"/>
    <w:rsid w:val="00D96A03"/>
    <w:rsid w:val="00DA1234"/>
    <w:rsid w:val="00DA4813"/>
    <w:rsid w:val="00DA626B"/>
    <w:rsid w:val="00DB355B"/>
    <w:rsid w:val="00DB7470"/>
    <w:rsid w:val="00DC1468"/>
    <w:rsid w:val="00DC1F05"/>
    <w:rsid w:val="00DC2674"/>
    <w:rsid w:val="00DC5079"/>
    <w:rsid w:val="00DC5ED2"/>
    <w:rsid w:val="00DC6BE6"/>
    <w:rsid w:val="00DC7086"/>
    <w:rsid w:val="00DD1A65"/>
    <w:rsid w:val="00DD4C2D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2983"/>
    <w:rsid w:val="00E41839"/>
    <w:rsid w:val="00E4264B"/>
    <w:rsid w:val="00E42E7B"/>
    <w:rsid w:val="00E47470"/>
    <w:rsid w:val="00E56092"/>
    <w:rsid w:val="00E574CF"/>
    <w:rsid w:val="00E61DF6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5351"/>
    <w:rsid w:val="00EA6C01"/>
    <w:rsid w:val="00EB59A7"/>
    <w:rsid w:val="00EB5AA5"/>
    <w:rsid w:val="00EC10E9"/>
    <w:rsid w:val="00EC19B9"/>
    <w:rsid w:val="00EC318D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0FAA"/>
    <w:rsid w:val="00F3277A"/>
    <w:rsid w:val="00F47A76"/>
    <w:rsid w:val="00F50C13"/>
    <w:rsid w:val="00F5519D"/>
    <w:rsid w:val="00F5564F"/>
    <w:rsid w:val="00F57950"/>
    <w:rsid w:val="00F63AEE"/>
    <w:rsid w:val="00F65843"/>
    <w:rsid w:val="00F75EA4"/>
    <w:rsid w:val="00F844D8"/>
    <w:rsid w:val="00F84EC4"/>
    <w:rsid w:val="00F85093"/>
    <w:rsid w:val="00F94B88"/>
    <w:rsid w:val="00F9522F"/>
    <w:rsid w:val="00F9547C"/>
    <w:rsid w:val="00F9600D"/>
    <w:rsid w:val="00FA5FC8"/>
    <w:rsid w:val="00FA7F41"/>
    <w:rsid w:val="00FB0BDC"/>
    <w:rsid w:val="00FB14A0"/>
    <w:rsid w:val="00FB61AC"/>
    <w:rsid w:val="00FC3143"/>
    <w:rsid w:val="00FC3147"/>
    <w:rsid w:val="00FC3D88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187"/>
    <w:pPr>
      <w:keepNext/>
      <w:spacing w:after="120"/>
      <w:jc w:val="both"/>
      <w:outlineLvl w:val="8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2187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B443-5465-4CAB-8B90-D93E86BC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4915</Words>
  <Characters>29490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6</cp:revision>
  <cp:lastPrinted>2023-07-07T07:51:00Z</cp:lastPrinted>
  <dcterms:created xsi:type="dcterms:W3CDTF">2025-03-25T07:32:00Z</dcterms:created>
  <dcterms:modified xsi:type="dcterms:W3CDTF">2025-03-27T07:43:00Z</dcterms:modified>
</cp:coreProperties>
</file>